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CB" w:rsidRDefault="00BC38E1" w:rsidP="00403FA6">
      <w:pPr>
        <w:pStyle w:val="NoSpacing"/>
      </w:pPr>
      <w:r>
        <w:rPr>
          <w:noProof/>
        </w:rPr>
        <w:drawing>
          <wp:inline distT="114300" distB="114300" distL="114300" distR="114300" wp14:anchorId="681F9182" wp14:editId="1E1E042A">
            <wp:extent cx="2006168" cy="1296762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168" cy="1296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38"/>
          <w:szCs w:val="38"/>
        </w:rPr>
        <w:t xml:space="preserve"> </w:t>
      </w:r>
    </w:p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15" w:right="591"/>
        <w:jc w:val="center"/>
        <w:rPr>
          <w:rFonts w:ascii="Overlock" w:eastAsia="Overlock" w:hAnsi="Overlock" w:cs="Overlock"/>
          <w:b/>
          <w:color w:val="0070C0"/>
          <w:sz w:val="42"/>
          <w:szCs w:val="42"/>
        </w:rPr>
      </w:pPr>
      <w:r>
        <w:rPr>
          <w:rFonts w:ascii="Overlock" w:eastAsia="Overlock" w:hAnsi="Overlock" w:cs="Overlock"/>
          <w:b/>
          <w:color w:val="0070C0"/>
          <w:sz w:val="38"/>
          <w:szCs w:val="38"/>
        </w:rPr>
        <w:t>49</w:t>
      </w:r>
      <w:r>
        <w:rPr>
          <w:rFonts w:ascii="Overlock" w:eastAsia="Overlock" w:hAnsi="Overlock" w:cs="Overlock"/>
          <w:b/>
          <w:color w:val="0070C0"/>
          <w:sz w:val="38"/>
          <w:szCs w:val="38"/>
          <w:vertAlign w:val="superscript"/>
        </w:rPr>
        <w:t>th</w:t>
      </w:r>
      <w:r>
        <w:rPr>
          <w:rFonts w:ascii="Overlock" w:eastAsia="Overlock" w:hAnsi="Overlock" w:cs="Overlock"/>
          <w:b/>
          <w:color w:val="0070C0"/>
          <w:sz w:val="38"/>
          <w:szCs w:val="38"/>
        </w:rPr>
        <w:t xml:space="preserve"> ANNUAL SPIFFS INTERNATIONAL FOLK FAIR</w:t>
      </w:r>
      <w:r>
        <w:rPr>
          <w:rFonts w:ascii="Overlock" w:eastAsia="Overlock" w:hAnsi="Overlock" w:cs="Overlock"/>
          <w:b/>
          <w:color w:val="0070C0"/>
          <w:sz w:val="42"/>
          <w:szCs w:val="42"/>
        </w:rPr>
        <w:t xml:space="preserve"> </w:t>
      </w:r>
    </w:p>
    <w:p w:rsidR="00D365CB" w:rsidRDefault="00D365CB">
      <w:pPr>
        <w:widowControl w:val="0"/>
        <w:spacing w:line="217" w:lineRule="auto"/>
        <w:ind w:left="816" w:right="846"/>
        <w:jc w:val="center"/>
        <w:rPr>
          <w:b/>
          <w:sz w:val="24"/>
          <w:szCs w:val="24"/>
        </w:rPr>
      </w:pPr>
    </w:p>
    <w:p w:rsidR="00D365CB" w:rsidRDefault="00BC38E1">
      <w:pPr>
        <w:widowControl w:val="0"/>
        <w:spacing w:line="217" w:lineRule="auto"/>
        <w:ind w:left="816" w:right="846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MAKE PLANS TO TRAVEL AROUND THE WORLD IN A DAY!</w:t>
      </w:r>
    </w:p>
    <w:p w:rsidR="00D365CB" w:rsidRDefault="00D365CB">
      <w:pPr>
        <w:widowControl w:val="0"/>
        <w:spacing w:line="217" w:lineRule="auto"/>
        <w:ind w:left="816" w:right="846"/>
        <w:jc w:val="center"/>
        <w:rPr>
          <w:b/>
          <w:sz w:val="26"/>
          <w:szCs w:val="26"/>
        </w:rPr>
      </w:pPr>
    </w:p>
    <w:p w:rsidR="00D365CB" w:rsidRDefault="00BA2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15" w:right="591"/>
        <w:jc w:val="center"/>
        <w:rPr>
          <w:b/>
          <w:color w:val="000000"/>
        </w:rPr>
      </w:pPr>
      <w:r>
        <w:rPr>
          <w:b/>
        </w:rPr>
        <w:t>England Brothers Park</w:t>
      </w:r>
    </w:p>
    <w:p w:rsidR="00D365CB" w:rsidRDefault="00BA2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15" w:right="591"/>
        <w:jc w:val="center"/>
        <w:rPr>
          <w:color w:val="000000"/>
        </w:rPr>
      </w:pPr>
      <w:r>
        <w:t>Pinellas Park</w:t>
      </w:r>
    </w:p>
    <w:p w:rsidR="00D365CB" w:rsidRDefault="00BC38E1" w:rsidP="00BA2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79"/>
        <w:rPr>
          <w:rFonts w:ascii="Roboto" w:hAnsi="Roboto"/>
          <w:color w:val="474747"/>
          <w:sz w:val="21"/>
          <w:szCs w:val="21"/>
          <w:shd w:val="clear" w:color="auto" w:fill="FFFFFF"/>
        </w:rPr>
      </w:pPr>
      <w:r>
        <w:t xml:space="preserve">            </w:t>
      </w:r>
      <w:r w:rsidR="00BA2886">
        <w:rPr>
          <w:rFonts w:ascii="Roboto" w:hAnsi="Roboto"/>
          <w:color w:val="474747"/>
          <w:sz w:val="21"/>
          <w:szCs w:val="21"/>
          <w:shd w:val="clear" w:color="auto" w:fill="FFFFFF"/>
        </w:rPr>
        <w:t>5010 81st Ave N, Pinellas Park, FL 33781</w:t>
      </w:r>
    </w:p>
    <w:p w:rsidR="00BA2886" w:rsidRDefault="00BA2886" w:rsidP="00BA28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79"/>
        <w:rPr>
          <w:b/>
          <w:color w:val="000000"/>
        </w:rPr>
      </w:pPr>
    </w:p>
    <w:tbl>
      <w:tblPr>
        <w:tblStyle w:val="a"/>
        <w:tblW w:w="10608" w:type="dxa"/>
        <w:tblInd w:w="-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8"/>
      </w:tblGrid>
      <w:tr w:rsidR="00D365CB">
        <w:trPr>
          <w:trHeight w:val="1302"/>
        </w:trPr>
        <w:tc>
          <w:tcPr>
            <w:tcW w:w="10608" w:type="dxa"/>
          </w:tcPr>
          <w:p w:rsidR="00D365CB" w:rsidRDefault="00BC38E1">
            <w:pPr>
              <w:widowControl w:val="0"/>
              <w:spacing w:before="177" w:line="240" w:lineRule="auto"/>
              <w:ind w:left="59" w:firstLine="720"/>
              <w:rPr>
                <w:rFonts w:ascii="Arial Black" w:eastAsia="Arial Black" w:hAnsi="Arial Black" w:cs="Arial Black"/>
                <w:b/>
                <w:color w:val="FF00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color w:val="FF0000"/>
                <w:sz w:val="28"/>
                <w:szCs w:val="28"/>
              </w:rPr>
              <w:t xml:space="preserve">                                  STUDENT DAYS</w:t>
            </w:r>
          </w:p>
          <w:p w:rsidR="00D365CB" w:rsidRDefault="00BC38E1">
            <w:pPr>
              <w:widowControl w:val="0"/>
              <w:spacing w:before="177" w:line="240" w:lineRule="auto"/>
              <w:ind w:left="59" w:firstLine="720"/>
              <w:rPr>
                <w:b/>
                <w:color w:val="000000"/>
              </w:rPr>
            </w:pPr>
            <w:r>
              <w:rPr>
                <w:b/>
                <w:color w:val="228622"/>
              </w:rPr>
              <w:t>Elementary</w:t>
            </w:r>
            <w:r>
              <w:rPr>
                <w:b/>
                <w:color w:val="33CC33"/>
              </w:rPr>
              <w:t xml:space="preserve"> </w:t>
            </w:r>
            <w:r>
              <w:rPr>
                <w:b/>
                <w:color w:val="000000"/>
              </w:rPr>
              <w:t xml:space="preserve">&amp; </w:t>
            </w:r>
            <w:r>
              <w:rPr>
                <w:b/>
                <w:color w:val="0070C0"/>
              </w:rPr>
              <w:t>Middle</w:t>
            </w:r>
            <w:r w:rsidR="00BA2886">
              <w:rPr>
                <w:b/>
                <w:color w:val="000000"/>
              </w:rPr>
              <w:t xml:space="preserve"> Schools </w:t>
            </w:r>
            <w:r w:rsidR="00BA2886">
              <w:rPr>
                <w:b/>
                <w:color w:val="000000"/>
              </w:rPr>
              <w:tab/>
              <w:t>Thursday, February 20</w:t>
            </w:r>
            <w:r w:rsidR="00BA2886" w:rsidRPr="00BA2886">
              <w:rPr>
                <w:b/>
                <w:color w:val="000000"/>
                <w:vertAlign w:val="superscript"/>
              </w:rPr>
              <w:t>th</w:t>
            </w:r>
            <w:r w:rsidR="00BA2886">
              <w:rPr>
                <w:b/>
                <w:color w:val="000000"/>
              </w:rPr>
              <w:t xml:space="preserve"> 2025      </w:t>
            </w:r>
            <w:r>
              <w:rPr>
                <w:b/>
                <w:color w:val="000000"/>
              </w:rPr>
              <w:tab/>
              <w:t xml:space="preserve">9 AM until 3 PM </w:t>
            </w:r>
          </w:p>
          <w:p w:rsidR="00D365CB" w:rsidRDefault="00BC38E1">
            <w:pPr>
              <w:widowControl w:val="0"/>
              <w:spacing w:line="240" w:lineRule="auto"/>
              <w:ind w:left="59" w:firstLine="720"/>
              <w:rPr>
                <w:b/>
              </w:rPr>
            </w:pPr>
            <w:r>
              <w:rPr>
                <w:b/>
                <w:color w:val="0070C0"/>
              </w:rPr>
              <w:t>Middle</w:t>
            </w:r>
            <w:r>
              <w:rPr>
                <w:b/>
                <w:color w:val="000000"/>
              </w:rPr>
              <w:t xml:space="preserve"> &amp; </w:t>
            </w:r>
            <w:r>
              <w:rPr>
                <w:b/>
                <w:color w:val="E36C09"/>
              </w:rPr>
              <w:t>High</w:t>
            </w:r>
            <w:r w:rsidR="00BA2886">
              <w:rPr>
                <w:b/>
                <w:color w:val="000000"/>
              </w:rPr>
              <w:t xml:space="preserve"> School</w:t>
            </w:r>
            <w:r w:rsidR="00BA2886">
              <w:rPr>
                <w:b/>
                <w:color w:val="000000"/>
              </w:rPr>
              <w:tab/>
            </w:r>
            <w:r w:rsidR="00BA2886">
              <w:rPr>
                <w:b/>
                <w:color w:val="000000"/>
              </w:rPr>
              <w:tab/>
              <w:t>Friday, February 21</w:t>
            </w:r>
            <w:r w:rsidR="00BA2886" w:rsidRPr="00BA2886">
              <w:rPr>
                <w:b/>
                <w:color w:val="000000"/>
                <w:vertAlign w:val="superscript"/>
              </w:rPr>
              <w:t>st</w:t>
            </w:r>
            <w:r w:rsidR="00BA2886">
              <w:rPr>
                <w:b/>
                <w:color w:val="000000"/>
              </w:rPr>
              <w:t xml:space="preserve"> 2025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  <w:t xml:space="preserve">9 AM until 3 PM </w:t>
            </w:r>
          </w:p>
        </w:tc>
      </w:tr>
    </w:tbl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b/>
        </w:rPr>
      </w:pPr>
    </w:p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b/>
        </w:rPr>
      </w:pP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FREE PARKING FOR BUSES ON STUDENT DAYS </w:t>
      </w:r>
    </w:p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816" w:right="846"/>
        <w:rPr>
          <w:b/>
          <w:sz w:val="26"/>
          <w:szCs w:val="26"/>
        </w:rPr>
      </w:pPr>
    </w:p>
    <w:p w:rsidR="00D365CB" w:rsidRDefault="00BC3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All tickets must be purchased in advance from SPIFFS.  </w:t>
      </w:r>
    </w:p>
    <w:p w:rsidR="00D365CB" w:rsidRDefault="00BC38E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  <w:u w:val="single"/>
        </w:rPr>
        <w:t>Orders MUST be accompanied by checks or P-Card information</w:t>
      </w:r>
      <w:r>
        <w:rPr>
          <w:color w:val="000000"/>
        </w:rPr>
        <w:t xml:space="preserve">. </w:t>
      </w:r>
    </w:p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D365CB" w:rsidRDefault="00BC3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34"/>
      </w:pPr>
      <w:r>
        <w:t>In advance you will receive wristbands for the day</w:t>
      </w:r>
      <w:r>
        <w:rPr>
          <w:color w:val="000000"/>
        </w:rPr>
        <w:t xml:space="preserve">, along </w:t>
      </w:r>
      <w:r>
        <w:t xml:space="preserve">with </w:t>
      </w:r>
      <w:r>
        <w:rPr>
          <w:color w:val="000000"/>
        </w:rPr>
        <w:t xml:space="preserve">guidelines, general Folk Fair information and a map outlining all the activities. Passports will be available upon arrival to </w:t>
      </w:r>
      <w:r w:rsidR="00403FA6">
        <w:t xml:space="preserve">Vinoy </w:t>
      </w:r>
      <w:r>
        <w:t>Park.</w:t>
      </w:r>
      <w:r>
        <w:rPr>
          <w:color w:val="000000"/>
        </w:rPr>
        <w:t xml:space="preserve"> </w:t>
      </w:r>
    </w:p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934"/>
      </w:pPr>
    </w:p>
    <w:p w:rsidR="00D365CB" w:rsidRDefault="00BC3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34"/>
      </w:pPr>
      <w:r>
        <w:rPr>
          <w:color w:val="000000"/>
        </w:rPr>
        <w:t xml:space="preserve">Ticket order deadline is </w:t>
      </w:r>
      <w:r w:rsidR="00BA2886">
        <w:rPr>
          <w:b/>
          <w:color w:val="FF0000"/>
        </w:rPr>
        <w:t>February 11, 2025</w:t>
      </w:r>
      <w:r>
        <w:t xml:space="preserve"> </w:t>
      </w:r>
    </w:p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34"/>
      </w:pPr>
      <w:bookmarkStart w:id="0" w:name="_heading=h.gjdgxs" w:colFirst="0" w:colLast="0"/>
      <w:bookmarkEnd w:id="0"/>
    </w:p>
    <w:p w:rsidR="00D365CB" w:rsidRDefault="00BC3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Please fill out the form completely and legibly. </w:t>
      </w:r>
    </w:p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D365CB" w:rsidRDefault="00BC3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 xml:space="preserve">Mail orders to: 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/>
        </w:rPr>
      </w:pPr>
      <w:r>
        <w:t>St Petersburg International Folk Fair Society (</w:t>
      </w:r>
      <w:r>
        <w:rPr>
          <w:color w:val="000000"/>
        </w:rPr>
        <w:t xml:space="preserve">SPIFFS) 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  <w:r>
        <w:t xml:space="preserve">2335 22nd Ave S., </w:t>
      </w:r>
      <w:proofErr w:type="spellStart"/>
      <w:r>
        <w:t>Ste</w:t>
      </w:r>
      <w:proofErr w:type="spellEnd"/>
      <w:r>
        <w:t xml:space="preserve"> 14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  <w:r>
        <w:t>St. Petersburg, FL 33712</w:t>
      </w:r>
    </w:p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D365CB" w:rsidRDefault="00BC3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For additional information</w:t>
      </w:r>
      <w:r>
        <w:t xml:space="preserve">- </w:t>
      </w:r>
      <w:r>
        <w:br/>
        <w:t xml:space="preserve">Phone: </w:t>
      </w:r>
      <w:r>
        <w:rPr>
          <w:color w:val="000000"/>
        </w:rPr>
        <w:t xml:space="preserve">(727) </w:t>
      </w:r>
      <w:r>
        <w:t>289-3744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  <w:r>
        <w:t>E</w:t>
      </w:r>
      <w:r>
        <w:rPr>
          <w:color w:val="000000"/>
        </w:rPr>
        <w:t xml:space="preserve">mail: </w:t>
      </w:r>
      <w:hyperlink r:id="rId8">
        <w:r>
          <w:rPr>
            <w:color w:val="1155CC"/>
            <w:u w:val="single"/>
          </w:rPr>
          <w:t>internationalfolkfair@gmail.com</w:t>
        </w:r>
      </w:hyperlink>
      <w:r>
        <w:t xml:space="preserve"> 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  <w:r>
        <w:t>W</w:t>
      </w:r>
      <w:r>
        <w:rPr>
          <w:color w:val="000000"/>
        </w:rPr>
        <w:t xml:space="preserve">ebsite: </w:t>
      </w:r>
      <w:hyperlink r:id="rId9">
        <w:r>
          <w:rPr>
            <w:color w:val="1155CC"/>
            <w:u w:val="single"/>
          </w:rPr>
          <w:t xml:space="preserve">www.spiffs.org </w:t>
        </w:r>
      </w:hyperlink>
    </w:p>
    <w:p w:rsidR="00D365CB" w:rsidRDefault="00D365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D365CB" w:rsidRDefault="00BC38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55"/>
        <w:rPr>
          <w:color w:val="000000"/>
        </w:rPr>
      </w:pPr>
      <w:r>
        <w:rPr>
          <w:color w:val="000000"/>
        </w:rPr>
        <w:t xml:space="preserve">SPIFFS office hours from </w:t>
      </w:r>
      <w:r w:rsidR="00BA2886">
        <w:rPr>
          <w:color w:val="000000"/>
        </w:rPr>
        <w:t>January 28</w:t>
      </w:r>
      <w:r w:rsidR="00BA2886" w:rsidRPr="00BA2886">
        <w:rPr>
          <w:color w:val="000000"/>
          <w:vertAlign w:val="superscript"/>
        </w:rPr>
        <w:t>th</w:t>
      </w:r>
      <w:r w:rsidR="00BA2886">
        <w:rPr>
          <w:color w:val="000000"/>
        </w:rPr>
        <w:t xml:space="preserve"> </w:t>
      </w:r>
      <w:r>
        <w:rPr>
          <w:color w:val="000000"/>
        </w:rPr>
        <w:t>until the Folk Fair are M</w:t>
      </w:r>
      <w:r>
        <w:t>-</w:t>
      </w:r>
      <w:proofErr w:type="spellStart"/>
      <w:r>
        <w:t>Th</w:t>
      </w:r>
      <w:proofErr w:type="spellEnd"/>
      <w:r>
        <w:rPr>
          <w:color w:val="000000"/>
        </w:rPr>
        <w:t xml:space="preserve">: </w:t>
      </w:r>
      <w:r>
        <w:t>Noon</w:t>
      </w:r>
      <w:r>
        <w:rPr>
          <w:color w:val="000000"/>
        </w:rPr>
        <w:t xml:space="preserve"> – </w:t>
      </w:r>
      <w:r w:rsidR="00403FA6">
        <w:t>5</w:t>
      </w:r>
      <w:r>
        <w:rPr>
          <w:color w:val="000000"/>
        </w:rPr>
        <w:t xml:space="preserve">pm. If you need special help, please call the SPIFFS office during these times. </w:t>
      </w:r>
    </w:p>
    <w:p w:rsidR="00D365CB" w:rsidRDefault="00BC38E1">
      <w:pPr>
        <w:rPr>
          <w:rFonts w:ascii="Calibri" w:eastAsia="Calibri" w:hAnsi="Calibri" w:cs="Calibri"/>
          <w:b/>
          <w:sz w:val="48"/>
          <w:szCs w:val="48"/>
          <w:u w:val="single"/>
        </w:rPr>
      </w:pPr>
      <w:r>
        <w:br w:type="page"/>
      </w:r>
    </w:p>
    <w:p w:rsidR="00D365CB" w:rsidRDefault="00BA2886">
      <w:pPr>
        <w:widowControl w:val="0"/>
        <w:spacing w:before="543" w:line="217" w:lineRule="auto"/>
        <w:ind w:right="846"/>
        <w:jc w:val="center"/>
        <w:rPr>
          <w:b/>
          <w:sz w:val="48"/>
          <w:szCs w:val="48"/>
          <w:u w:val="single"/>
        </w:rPr>
      </w:pPr>
      <w:r>
        <w:rPr>
          <w:rFonts w:ascii="Calibri" w:eastAsia="Calibri" w:hAnsi="Calibri" w:cs="Calibri"/>
          <w:b/>
          <w:sz w:val="48"/>
          <w:szCs w:val="48"/>
          <w:u w:val="single"/>
        </w:rPr>
        <w:lastRenderedPageBreak/>
        <w:t>2025</w:t>
      </w:r>
      <w:r w:rsidR="00BC38E1">
        <w:rPr>
          <w:rFonts w:ascii="Calibri" w:eastAsia="Calibri" w:hAnsi="Calibri" w:cs="Calibri"/>
          <w:b/>
          <w:sz w:val="48"/>
          <w:szCs w:val="48"/>
          <w:u w:val="single"/>
        </w:rPr>
        <w:t xml:space="preserve"> SPIFFS FOLK FAIR TICKET ORDER FORM</w:t>
      </w:r>
      <w:bookmarkStart w:id="1" w:name="_GoBack"/>
      <w:bookmarkEnd w:id="1"/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8"/>
        <w:rPr>
          <w:b/>
          <w:sz w:val="19"/>
          <w:szCs w:val="19"/>
        </w:rPr>
      </w:pPr>
      <w:r>
        <w:rPr>
          <w:b/>
          <w:color w:val="000000"/>
          <w:sz w:val="24"/>
          <w:szCs w:val="24"/>
        </w:rPr>
        <w:t>SCHOOL NAME</w:t>
      </w:r>
      <w:r>
        <w:rPr>
          <w:b/>
          <w:sz w:val="24"/>
          <w:szCs w:val="24"/>
        </w:rPr>
        <w:t>:</w:t>
      </w:r>
      <w:r>
        <w:rPr>
          <w:b/>
          <w:sz w:val="19"/>
          <w:szCs w:val="19"/>
        </w:rPr>
        <w:t xml:space="preserve"> _______________________________________________________________________________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8"/>
        <w:rPr>
          <w:b/>
          <w:sz w:val="19"/>
          <w:szCs w:val="19"/>
        </w:rPr>
      </w:pPr>
      <w:r>
        <w:rPr>
          <w:b/>
          <w:sz w:val="24"/>
          <w:szCs w:val="24"/>
        </w:rPr>
        <w:t>TEACHER/GRADE:</w:t>
      </w:r>
      <w:r>
        <w:rPr>
          <w:b/>
          <w:sz w:val="19"/>
          <w:szCs w:val="19"/>
        </w:rPr>
        <w:t xml:space="preserve"> ______________________________________</w:t>
      </w:r>
      <w:proofErr w:type="gramStart"/>
      <w:r>
        <w:rPr>
          <w:b/>
          <w:sz w:val="19"/>
          <w:szCs w:val="19"/>
        </w:rPr>
        <w:t xml:space="preserve">_ </w:t>
      </w:r>
      <w:r>
        <w:rPr>
          <w:b/>
          <w:sz w:val="24"/>
          <w:szCs w:val="24"/>
        </w:rPr>
        <w:t xml:space="preserve"> GRADE</w:t>
      </w:r>
      <w:proofErr w:type="gramEnd"/>
      <w:r>
        <w:rPr>
          <w:b/>
          <w:sz w:val="24"/>
          <w:szCs w:val="24"/>
        </w:rPr>
        <w:t>:</w:t>
      </w:r>
      <w:r>
        <w:rPr>
          <w:b/>
          <w:sz w:val="19"/>
          <w:szCs w:val="19"/>
        </w:rPr>
        <w:t>___________________________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8"/>
        <w:rPr>
          <w:b/>
          <w:sz w:val="19"/>
          <w:szCs w:val="19"/>
        </w:rPr>
      </w:pPr>
      <w:r>
        <w:rPr>
          <w:b/>
          <w:sz w:val="24"/>
          <w:szCs w:val="24"/>
        </w:rPr>
        <w:t>ADDRESS:</w:t>
      </w:r>
      <w:r>
        <w:rPr>
          <w:b/>
          <w:sz w:val="19"/>
          <w:szCs w:val="19"/>
        </w:rPr>
        <w:t xml:space="preserve"> ____________________________________________________________________________________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8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           _____________________________________________________________________________________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8"/>
        <w:rPr>
          <w:b/>
          <w:sz w:val="19"/>
          <w:szCs w:val="19"/>
        </w:rPr>
      </w:pPr>
      <w:r>
        <w:rPr>
          <w:b/>
          <w:sz w:val="24"/>
          <w:szCs w:val="24"/>
        </w:rPr>
        <w:t>PHONE:</w:t>
      </w:r>
      <w:r>
        <w:rPr>
          <w:b/>
          <w:sz w:val="19"/>
          <w:szCs w:val="19"/>
        </w:rPr>
        <w:t xml:space="preserve"> _______________________________________________________________________________________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rPr>
          <w:b/>
          <w:sz w:val="19"/>
          <w:szCs w:val="19"/>
        </w:rPr>
      </w:pPr>
      <w:r>
        <w:rPr>
          <w:b/>
          <w:sz w:val="24"/>
          <w:szCs w:val="24"/>
        </w:rPr>
        <w:t>EMAIL:</w:t>
      </w:r>
      <w:r>
        <w:rPr>
          <w:b/>
          <w:sz w:val="19"/>
          <w:szCs w:val="19"/>
        </w:rPr>
        <w:t xml:space="preserve"> ________________________________________________________________________________________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b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152400</wp:posOffset>
                </wp:positionV>
                <wp:extent cx="7031990" cy="266573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2705" y="2459835"/>
                          <a:ext cx="7006590" cy="2640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65CB" w:rsidRDefault="00D365C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152400</wp:posOffset>
                </wp:positionV>
                <wp:extent cx="7031990" cy="266573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2665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00" w:line="240" w:lineRule="auto"/>
        <w:ind w:left="8"/>
        <w:rPr>
          <w:b/>
          <w:sz w:val="19"/>
          <w:szCs w:val="19"/>
        </w:rPr>
      </w:pPr>
      <w:r>
        <w:rPr>
          <w:b/>
          <w:sz w:val="21"/>
          <w:szCs w:val="21"/>
        </w:rPr>
        <w:t>________   # OF STUDENT TICKETS @ $7 EACH</w:t>
      </w:r>
      <w:r>
        <w:rPr>
          <w:b/>
          <w:sz w:val="19"/>
          <w:szCs w:val="19"/>
        </w:rPr>
        <w:t xml:space="preserve">: 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48"/>
          <w:szCs w:val="48"/>
          <w:u w:val="single"/>
        </w:rPr>
        <w:t>$__________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4"/>
        <w:rPr>
          <w:b/>
          <w:sz w:val="19"/>
          <w:szCs w:val="19"/>
        </w:rPr>
      </w:pPr>
      <w:r>
        <w:rPr>
          <w:b/>
          <w:sz w:val="21"/>
          <w:szCs w:val="21"/>
        </w:rPr>
        <w:t>________   # OF COMPLIMENTRY CHAPERONE TICKETS</w:t>
      </w:r>
      <w:r>
        <w:rPr>
          <w:b/>
          <w:sz w:val="19"/>
          <w:szCs w:val="19"/>
        </w:rPr>
        <w:t xml:space="preserve">: </w:t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48"/>
          <w:szCs w:val="48"/>
          <w:u w:val="single"/>
        </w:rPr>
        <w:t>$0_________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728" w:firstLine="712"/>
        <w:rPr>
          <w:i/>
          <w:sz w:val="19"/>
          <w:szCs w:val="19"/>
        </w:rPr>
      </w:pPr>
      <w:r>
        <w:rPr>
          <w:i/>
          <w:sz w:val="19"/>
          <w:szCs w:val="19"/>
        </w:rPr>
        <w:t>(1 COMPLIMENTARY TICKET PER 5 STUDENT TICKETS)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"/>
        <w:rPr>
          <w:b/>
          <w:sz w:val="48"/>
          <w:szCs w:val="48"/>
          <w:u w:val="single"/>
        </w:rPr>
      </w:pPr>
      <w:r>
        <w:rPr>
          <w:b/>
          <w:sz w:val="21"/>
          <w:szCs w:val="21"/>
        </w:rPr>
        <w:t>________   # OF ADDITIONAL CHAPERONE TICKETS @ $9 EACH:</w:t>
      </w:r>
      <w:r>
        <w:rPr>
          <w:b/>
          <w:sz w:val="19"/>
          <w:szCs w:val="19"/>
        </w:rPr>
        <w:tab/>
      </w:r>
      <w:r>
        <w:rPr>
          <w:b/>
          <w:sz w:val="48"/>
          <w:szCs w:val="48"/>
          <w:u w:val="single"/>
        </w:rPr>
        <w:t>$__________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"/>
        <w:rPr>
          <w:b/>
          <w:sz w:val="19"/>
          <w:szCs w:val="19"/>
        </w:rPr>
      </w:pPr>
      <w:r>
        <w:rPr>
          <w:b/>
          <w:color w:val="E36C09"/>
          <w:sz w:val="21"/>
          <w:szCs w:val="21"/>
        </w:rPr>
        <w:t xml:space="preserve">*** If paying by P-Card, please add 3.5% Credit Card processing fee        </w:t>
      </w:r>
      <w:r>
        <w:rPr>
          <w:b/>
          <w:sz w:val="48"/>
          <w:szCs w:val="48"/>
          <w:u w:val="single"/>
        </w:rPr>
        <w:t>$__________</w:t>
      </w:r>
    </w:p>
    <w:p w:rsidR="00D365CB" w:rsidRDefault="00BC38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8"/>
        <w:rPr>
          <w:b/>
          <w:sz w:val="24"/>
          <w:szCs w:val="24"/>
        </w:rPr>
      </w:pPr>
      <w:r>
        <w:rPr>
          <w:b/>
          <w:sz w:val="24"/>
          <w:szCs w:val="24"/>
        </w:rPr>
        <w:t>TOTAL # OF TICKETS: _____________      TOTAL $ AMOUNT:</w:t>
      </w:r>
      <w:r>
        <w:rPr>
          <w:b/>
          <w:sz w:val="24"/>
          <w:szCs w:val="24"/>
        </w:rPr>
        <w:tab/>
      </w:r>
      <w:r>
        <w:rPr>
          <w:b/>
          <w:sz w:val="48"/>
          <w:szCs w:val="48"/>
          <w:u w:val="single"/>
        </w:rPr>
        <w:t>$__________</w:t>
      </w:r>
    </w:p>
    <w:p w:rsidR="00D365CB" w:rsidRDefault="00D365CB">
      <w:pPr>
        <w:widowControl w:val="0"/>
        <w:spacing w:before="200" w:line="240" w:lineRule="auto"/>
        <w:rPr>
          <w:b/>
          <w:sz w:val="28"/>
          <w:szCs w:val="28"/>
          <w:u w:val="single"/>
        </w:rPr>
      </w:pPr>
    </w:p>
    <w:p w:rsidR="00D365CB" w:rsidRDefault="00BC38E1">
      <w:pPr>
        <w:widowControl w:val="0"/>
        <w:spacing w:before="20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CIRCLE DAY ATTENDING FAIR</w:t>
      </w:r>
      <w:r>
        <w:rPr>
          <w:b/>
          <w:sz w:val="28"/>
          <w:szCs w:val="28"/>
        </w:rPr>
        <w:t>:</w:t>
      </w:r>
    </w:p>
    <w:p w:rsidR="00D365CB" w:rsidRDefault="00BC38E1">
      <w:pPr>
        <w:widowControl w:val="0"/>
        <w:spacing w:before="200" w:line="240" w:lineRule="auto"/>
        <w:ind w:left="8" w:firstLine="712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THURSDAY </w:t>
      </w:r>
      <w:r>
        <w:rPr>
          <w:b/>
          <w:sz w:val="16"/>
          <w:szCs w:val="16"/>
        </w:rPr>
        <w:t>(</w:t>
      </w:r>
      <w:r>
        <w:rPr>
          <w:b/>
          <w:sz w:val="20"/>
          <w:szCs w:val="20"/>
        </w:rPr>
        <w:t>Elementary/</w:t>
      </w:r>
      <w:r>
        <w:rPr>
          <w:b/>
          <w:sz w:val="16"/>
          <w:szCs w:val="16"/>
        </w:rPr>
        <w:t xml:space="preserve">Middle)    </w:t>
      </w:r>
      <w:r>
        <w:rPr>
          <w:b/>
          <w:sz w:val="28"/>
          <w:szCs w:val="28"/>
        </w:rPr>
        <w:t xml:space="preserve">  FRIDAY </w:t>
      </w:r>
      <w:r>
        <w:rPr>
          <w:b/>
          <w:sz w:val="16"/>
          <w:szCs w:val="16"/>
        </w:rPr>
        <w:t>(Middle/</w:t>
      </w:r>
      <w:r>
        <w:rPr>
          <w:b/>
          <w:sz w:val="20"/>
          <w:szCs w:val="20"/>
        </w:rPr>
        <w:t xml:space="preserve">High </w:t>
      </w:r>
      <w:r>
        <w:rPr>
          <w:b/>
          <w:sz w:val="16"/>
          <w:szCs w:val="16"/>
        </w:rPr>
        <w:t>School)</w:t>
      </w:r>
    </w:p>
    <w:p w:rsidR="00D365CB" w:rsidRDefault="00D365CB">
      <w:pPr>
        <w:widowControl w:val="0"/>
        <w:spacing w:line="240" w:lineRule="auto"/>
        <w:rPr>
          <w:b/>
          <w:sz w:val="28"/>
          <w:szCs w:val="28"/>
        </w:rPr>
      </w:pPr>
    </w:p>
    <w:p w:rsidR="00D365CB" w:rsidRDefault="00BC38E1">
      <w:pPr>
        <w:widowControl w:val="0"/>
        <w:spacing w:line="240" w:lineRule="auto"/>
        <w:ind w:left="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ENCLOSED PAYMENT</w:t>
      </w:r>
      <w:r>
        <w:rPr>
          <w:b/>
          <w:sz w:val="28"/>
          <w:szCs w:val="28"/>
        </w:rPr>
        <w:t>:</w:t>
      </w:r>
    </w:p>
    <w:p w:rsidR="00D365CB" w:rsidRDefault="00BC38E1">
      <w:pPr>
        <w:widowControl w:val="0"/>
        <w:spacing w:before="200" w:line="240" w:lineRule="auto"/>
        <w:ind w:left="7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CHECK #__________   (or)   </w:t>
      </w:r>
    </w:p>
    <w:p w:rsidR="00D365CB" w:rsidRDefault="00BC38E1">
      <w:pPr>
        <w:widowControl w:val="0"/>
        <w:spacing w:before="200" w:line="360" w:lineRule="auto"/>
        <w:ind w:left="7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P-Card #___________________________________ </w:t>
      </w:r>
      <w:proofErr w:type="spellStart"/>
      <w:r>
        <w:rPr>
          <w:b/>
          <w:sz w:val="28"/>
          <w:szCs w:val="28"/>
        </w:rPr>
        <w:t>Exp</w:t>
      </w:r>
      <w:proofErr w:type="spellEnd"/>
      <w:r>
        <w:rPr>
          <w:b/>
          <w:sz w:val="28"/>
          <w:szCs w:val="28"/>
        </w:rPr>
        <w:t>: 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  <w:t xml:space="preserve">      CVV ________    Billing Zip code: __________</w:t>
      </w:r>
    </w:p>
    <w:p w:rsidR="00D365CB" w:rsidRDefault="00BC38E1">
      <w:pPr>
        <w:widowControl w:val="0"/>
        <w:spacing w:line="240" w:lineRule="auto"/>
        <w:ind w:left="8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127000</wp:posOffset>
                </wp:positionV>
                <wp:extent cx="3926840" cy="62738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5280" y="3479010"/>
                          <a:ext cx="39014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365CB" w:rsidRDefault="00D365C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127000</wp:posOffset>
                </wp:positionV>
                <wp:extent cx="3926840" cy="62738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6840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65CB" w:rsidRDefault="00BC38E1">
      <w:pPr>
        <w:widowControl w:val="0"/>
        <w:spacing w:before="200" w:line="240" w:lineRule="auto"/>
        <w:ind w:left="8"/>
        <w:rPr>
          <w:b/>
          <w:sz w:val="34"/>
          <w:szCs w:val="34"/>
        </w:rPr>
      </w:pPr>
      <w:r>
        <w:rPr>
          <w:b/>
          <w:sz w:val="25"/>
          <w:szCs w:val="25"/>
        </w:rPr>
        <w:t>NUMBER (#) OF BUSES: ____________________</w:t>
      </w:r>
    </w:p>
    <w:sectPr w:rsidR="00D365C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3741"/>
    <w:multiLevelType w:val="multilevel"/>
    <w:tmpl w:val="08BEA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365CB"/>
    <w:rsid w:val="00403FA6"/>
    <w:rsid w:val="00BA2886"/>
    <w:rsid w:val="00BC38E1"/>
    <w:rsid w:val="00D365CB"/>
    <w:rsid w:val="00E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373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403FA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373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403F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folkfai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spiff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ERQdppmI7pqMk+d3VHxR285XQ==">CgMxLjAyCGguZ2pkZ3hzOAByITFsV05RanRwTVFrX2h5elBpV1otTWJmSXZwTC1CaUZRUw==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Spiffs Lotta</dc:creator>
  <cp:lastModifiedBy>HP</cp:lastModifiedBy>
  <cp:revision>2</cp:revision>
  <dcterms:created xsi:type="dcterms:W3CDTF">2024-11-20T20:58:00Z</dcterms:created>
  <dcterms:modified xsi:type="dcterms:W3CDTF">2024-11-20T20:58:00Z</dcterms:modified>
</cp:coreProperties>
</file>